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A8CBFDA" w:rsidR="00A87A27" w:rsidRPr="00E9662C" w:rsidRDefault="002C56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C560B">
              <w:rPr>
                <w:rFonts w:ascii="Calibri" w:eastAsia="Times New Roman" w:hAnsi="Calibri" w:cs="Times New Roman"/>
                <w:color w:val="000000"/>
              </w:rPr>
              <w:t>erobe, mesophilic, Gram-negative bacterium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068674A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F32F77">
              <w:rPr>
                <w:rFonts w:ascii="Calibri" w:eastAsia="Times New Roman" w:hAnsi="Calibri" w:cs="Times New Roman"/>
                <w:color w:val="000000"/>
              </w:rPr>
              <w:t>acteremia (bloodstream infection), pneumonia, and meningitis, particularly in immunocompromised patients.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A6F3E85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Pr="00F32F77">
              <w:rPr>
                <w:rFonts w:ascii="Calibri" w:eastAsia="Times New Roman" w:hAnsi="Calibri" w:cs="Times New Roman"/>
                <w:color w:val="000000"/>
              </w:rPr>
              <w:t>ater, soil, and even hospital water systems.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6318F9A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F32F77">
              <w:rPr>
                <w:rFonts w:ascii="Calibri" w:eastAsia="Times New Roman" w:hAnsi="Calibri" w:cs="Times New Roman"/>
                <w:color w:val="000000"/>
              </w:rPr>
              <w:t>ontaminated medical devices, solutions, and water sources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64F4394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F32F77">
              <w:rPr>
                <w:rFonts w:ascii="Calibri" w:eastAsia="Times New Roman" w:hAnsi="Calibri" w:cs="Times New Roman"/>
                <w:color w:val="000000"/>
              </w:rPr>
              <w:t>ever, chills, and potentially pneumonia or bloodstream infections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0C720D3" w:rsidR="00A87A27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17C764F0" w:rsidR="00870ED9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F77">
              <w:rPr>
                <w:rFonts w:ascii="Calibri" w:eastAsia="Times New Roman" w:hAnsi="Calibri" w:cs="Times New Roman"/>
                <w:color w:val="000000"/>
              </w:rPr>
              <w:t>carbapenems, fluoroquinolones, and piperacillin/tazobactam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20F06C3" w14:textId="77777777" w:rsidR="00F32F77" w:rsidRDefault="00F32F77" w:rsidP="00A87A27">
      <w:pPr>
        <w:pStyle w:val="NoSpacing"/>
      </w:pPr>
    </w:p>
    <w:p w14:paraId="5B48F76F" w14:textId="77777777" w:rsidR="00F32F77" w:rsidRDefault="00F32F77" w:rsidP="00A87A27">
      <w:pPr>
        <w:pStyle w:val="NoSpacing"/>
      </w:pPr>
    </w:p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5157842F" w14:textId="77777777" w:rsidR="00E04E97" w:rsidRDefault="00E04E97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87AAC3D" w:rsidR="00870ED9" w:rsidRPr="00E9662C" w:rsidRDefault="00E04E9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, 3% hydrogen peroxide</w:t>
            </w:r>
            <w:r w:rsidR="00F32F77">
              <w:rPr>
                <w:rFonts w:ascii="Calibri" w:eastAsia="Times New Roman" w:hAnsi="Calibri" w:cs="Times New Roman"/>
                <w:color w:val="000000" w:themeColor="text1"/>
              </w:rPr>
              <w:t>, quaternary ammonium compounds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B1DC2FE" w:rsidR="00870ED9" w:rsidRPr="00E9662C" w:rsidRDefault="00F32F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4AA45AF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2C560B">
      <w:rPr>
        <w:color w:val="000000" w:themeColor="text1"/>
        <w:sz w:val="32"/>
        <w:szCs w:val="32"/>
      </w:rPr>
      <w:t>Ralstonia</w:t>
    </w:r>
    <w:proofErr w:type="spellEnd"/>
    <w:r w:rsidR="002C560B">
      <w:rPr>
        <w:color w:val="000000" w:themeColor="text1"/>
        <w:sz w:val="32"/>
        <w:szCs w:val="32"/>
      </w:rPr>
      <w:t xml:space="preserve"> </w:t>
    </w:r>
    <w:proofErr w:type="spellStart"/>
    <w:r w:rsidR="002C560B">
      <w:rPr>
        <w:color w:val="000000" w:themeColor="text1"/>
        <w:sz w:val="32"/>
        <w:szCs w:val="32"/>
      </w:rPr>
      <w:t>insidiosa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14248E"/>
    <w:rsid w:val="001845EA"/>
    <w:rsid w:val="002579B8"/>
    <w:rsid w:val="002C560B"/>
    <w:rsid w:val="003667F2"/>
    <w:rsid w:val="004868CE"/>
    <w:rsid w:val="00567EFE"/>
    <w:rsid w:val="00597370"/>
    <w:rsid w:val="005A619B"/>
    <w:rsid w:val="006E6036"/>
    <w:rsid w:val="007547EF"/>
    <w:rsid w:val="007A64FD"/>
    <w:rsid w:val="00870ED9"/>
    <w:rsid w:val="009404AE"/>
    <w:rsid w:val="009D3928"/>
    <w:rsid w:val="00A155B3"/>
    <w:rsid w:val="00A826EF"/>
    <w:rsid w:val="00A856C8"/>
    <w:rsid w:val="00A87A27"/>
    <w:rsid w:val="00C0464B"/>
    <w:rsid w:val="00C14380"/>
    <w:rsid w:val="00C513D2"/>
    <w:rsid w:val="00D30E6E"/>
    <w:rsid w:val="00E04E97"/>
    <w:rsid w:val="00F32F77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2</cp:revision>
  <cp:lastPrinted>2024-04-26T14:33:00Z</cp:lastPrinted>
  <dcterms:created xsi:type="dcterms:W3CDTF">2025-03-20T17:05:00Z</dcterms:created>
  <dcterms:modified xsi:type="dcterms:W3CDTF">2025-03-20T17:05:00Z</dcterms:modified>
</cp:coreProperties>
</file>